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D09" w:rsidRPr="0071146C" w:rsidRDefault="0071146C">
      <w:pPr>
        <w:rPr>
          <w:b/>
          <w:sz w:val="36"/>
          <w:szCs w:val="36"/>
        </w:rPr>
      </w:pPr>
      <w:r w:rsidRPr="0071146C">
        <w:rPr>
          <w:b/>
          <w:sz w:val="36"/>
          <w:szCs w:val="36"/>
        </w:rPr>
        <w:t>Novel Choice Activities</w:t>
      </w:r>
    </w:p>
    <w:p w:rsidR="006F2126" w:rsidRDefault="006F2126"/>
    <w:p w:rsidR="0071146C" w:rsidRDefault="0071146C">
      <w:r>
        <w:t xml:space="preserve">Consider the text you are reading.  Choose </w:t>
      </w:r>
      <w:r w:rsidRPr="0071146C">
        <w:rPr>
          <w:u w:val="single"/>
        </w:rPr>
        <w:t>one</w:t>
      </w:r>
      <w:r>
        <w:t xml:space="preserve"> of the activities below to complete based on your text.  Be sure that you base your creative decisions on the text and cite evidence from the text.</w:t>
      </w:r>
    </w:p>
    <w:p w:rsidR="00447D09" w:rsidRDefault="00447D09"/>
    <w:tbl>
      <w:tblPr>
        <w:tblStyle w:val="TableGrid"/>
        <w:tblW w:w="11232" w:type="dxa"/>
        <w:jc w:val="center"/>
        <w:tblLook w:val="04A0"/>
      </w:tblPr>
      <w:tblGrid>
        <w:gridCol w:w="3744"/>
        <w:gridCol w:w="3744"/>
        <w:gridCol w:w="3744"/>
      </w:tblGrid>
      <w:tr w:rsidR="003453B8" w:rsidTr="00461834">
        <w:trPr>
          <w:trHeight w:val="3024"/>
          <w:jc w:val="center"/>
        </w:trPr>
        <w:tc>
          <w:tcPr>
            <w:tcW w:w="3744" w:type="dxa"/>
            <w:vAlign w:val="center"/>
          </w:tcPr>
          <w:p w:rsidR="003453B8" w:rsidRDefault="003453B8" w:rsidP="0071146C">
            <w:pPr>
              <w:pStyle w:val="ListParagraph"/>
              <w:numPr>
                <w:ilvl w:val="0"/>
                <w:numId w:val="1"/>
              </w:numPr>
              <w:ind w:left="0" w:firstLine="0"/>
            </w:pPr>
            <w:r>
              <w:t xml:space="preserve">Make a collage </w:t>
            </w:r>
            <w:r w:rsidR="0071146C">
              <w:t xml:space="preserve">or </w:t>
            </w:r>
            <w:proofErr w:type="spellStart"/>
            <w:r w:rsidR="0071146C">
              <w:t>glog</w:t>
            </w:r>
            <w:proofErr w:type="spellEnd"/>
            <w:r w:rsidR="0071146C">
              <w:t xml:space="preserve"> </w:t>
            </w:r>
            <w:r>
              <w:t>that compares and contrast</w:t>
            </w:r>
            <w:r w:rsidR="0071146C">
              <w:t>s</w:t>
            </w:r>
            <w:r>
              <w:t xml:space="preserve"> the physical and personality traits between you</w:t>
            </w:r>
            <w:r w:rsidR="0071146C">
              <w:t xml:space="preserve"> and a character in the book.  M</w:t>
            </w:r>
            <w:r>
              <w:t>ake sure to describe similarities and differences between you and the characters</w:t>
            </w:r>
          </w:p>
        </w:tc>
        <w:tc>
          <w:tcPr>
            <w:tcW w:w="3744" w:type="dxa"/>
            <w:vAlign w:val="center"/>
          </w:tcPr>
          <w:p w:rsidR="003453B8" w:rsidRDefault="003453B8" w:rsidP="0071146C">
            <w:pPr>
              <w:pStyle w:val="ListParagraph"/>
              <w:numPr>
                <w:ilvl w:val="0"/>
                <w:numId w:val="1"/>
              </w:numPr>
              <w:ind w:left="0" w:firstLine="0"/>
            </w:pPr>
            <w:r>
              <w:t xml:space="preserve">Write a bio-poem about yourself and another main character in the book so that your readers see how similar or different you are from the character.  Be sure to include the most important traits </w:t>
            </w:r>
            <w:r w:rsidR="0071146C">
              <w:t xml:space="preserve">with details from the text </w:t>
            </w:r>
            <w:r>
              <w:t>in the poem.</w:t>
            </w:r>
          </w:p>
        </w:tc>
        <w:tc>
          <w:tcPr>
            <w:tcW w:w="3744" w:type="dxa"/>
            <w:vAlign w:val="center"/>
          </w:tcPr>
          <w:p w:rsidR="003453B8" w:rsidRDefault="003453B8" w:rsidP="0071146C">
            <w:pPr>
              <w:pStyle w:val="ListParagraph"/>
              <w:numPr>
                <w:ilvl w:val="0"/>
                <w:numId w:val="1"/>
              </w:numPr>
              <w:ind w:left="0" w:firstLine="0"/>
            </w:pPr>
            <w:r>
              <w:t xml:space="preserve">Write a recipe or set of directions for how you would solve a problem and another </w:t>
            </w:r>
            <w:r w:rsidR="0071146C">
              <w:t xml:space="preserve">one </w:t>
            </w:r>
            <w:r>
              <w:t xml:space="preserve">for how a main character in the book would solve a problem.  </w:t>
            </w:r>
            <w:r w:rsidR="0071146C">
              <w:t xml:space="preserve">Use evidence from the text.  </w:t>
            </w:r>
            <w:r>
              <w:t>Your list should help us know you and the character.</w:t>
            </w:r>
          </w:p>
        </w:tc>
      </w:tr>
      <w:tr w:rsidR="003453B8" w:rsidTr="00461834">
        <w:trPr>
          <w:trHeight w:val="3024"/>
          <w:jc w:val="center"/>
        </w:trPr>
        <w:tc>
          <w:tcPr>
            <w:tcW w:w="3744" w:type="dxa"/>
            <w:vAlign w:val="center"/>
          </w:tcPr>
          <w:p w:rsidR="003453B8" w:rsidRDefault="006F2126" w:rsidP="006F2126">
            <w:pPr>
              <w:pStyle w:val="ListParagraph"/>
              <w:numPr>
                <w:ilvl w:val="0"/>
                <w:numId w:val="1"/>
              </w:numPr>
              <w:ind w:left="0" w:firstLine="0"/>
            </w:pPr>
            <w:r>
              <w:t xml:space="preserve">Consider how the theme of loss is captured in your text.  Choose evidence of loss </w:t>
            </w:r>
            <w:r w:rsidR="003453B8">
              <w:t xml:space="preserve">in your </w:t>
            </w:r>
            <w:r w:rsidR="0071146C">
              <w:t>text</w:t>
            </w:r>
            <w:r w:rsidR="003453B8">
              <w:t xml:space="preserve"> and </w:t>
            </w:r>
            <w:r>
              <w:t>write an obituary for that which is gone.</w:t>
            </w:r>
            <w:r w:rsidR="003453B8">
              <w:t xml:space="preserve"> </w:t>
            </w:r>
            <w:r>
              <w:t xml:space="preserve"> Be sure to cite evidence from the text and examine the nature of the loss.</w:t>
            </w:r>
          </w:p>
        </w:tc>
        <w:tc>
          <w:tcPr>
            <w:tcW w:w="3744" w:type="dxa"/>
            <w:vAlign w:val="center"/>
          </w:tcPr>
          <w:p w:rsidR="003453B8" w:rsidRDefault="003453B8" w:rsidP="006F2126">
            <w:pPr>
              <w:pStyle w:val="ListParagraph"/>
              <w:numPr>
                <w:ilvl w:val="0"/>
                <w:numId w:val="1"/>
              </w:numPr>
              <w:ind w:left="0" w:firstLine="0"/>
            </w:pPr>
            <w:r>
              <w:t xml:space="preserve">Choose at least ten items of fact and </w:t>
            </w:r>
            <w:r w:rsidR="006F2126">
              <w:t>interpretation from</w:t>
            </w:r>
            <w:r>
              <w:t xml:space="preserve"> your </w:t>
            </w:r>
            <w:r w:rsidR="006F2126">
              <w:t>text</w:t>
            </w:r>
            <w:r>
              <w:t xml:space="preserve"> and use </w:t>
            </w:r>
            <w:r w:rsidR="006F2126">
              <w:t xml:space="preserve">the framework of </w:t>
            </w:r>
            <w:r>
              <w:t>a Venn diagram to show your findings.</w:t>
            </w:r>
            <w:r w:rsidR="006F2126">
              <w:t xml:space="preserve"> Be sure to create your comparison and contrast in a creative way with evidence from the text.</w:t>
            </w:r>
            <w:r>
              <w:t xml:space="preserve">  Why are some of the events both fact and fiction?</w:t>
            </w:r>
          </w:p>
        </w:tc>
        <w:tc>
          <w:tcPr>
            <w:tcW w:w="3744" w:type="dxa"/>
            <w:vAlign w:val="center"/>
          </w:tcPr>
          <w:p w:rsidR="003453B8" w:rsidRDefault="003453B8" w:rsidP="006F2126">
            <w:pPr>
              <w:pStyle w:val="ListParagraph"/>
              <w:numPr>
                <w:ilvl w:val="0"/>
                <w:numId w:val="1"/>
              </w:numPr>
              <w:ind w:left="0" w:firstLine="0"/>
            </w:pPr>
            <w:r>
              <w:t xml:space="preserve">Take a situation from the </w:t>
            </w:r>
            <w:r w:rsidR="006F2126">
              <w:t>text</w:t>
            </w:r>
            <w:r>
              <w:t xml:space="preserve"> and make a pro and con </w:t>
            </w:r>
            <w:r w:rsidR="006F2126">
              <w:t>list</w:t>
            </w:r>
            <w:r>
              <w:t xml:space="preserve"> illustrating the choices that the characters had.  What choice did the character actually make?  Do you think that this was the right choice?</w:t>
            </w:r>
            <w:r w:rsidR="006F2126">
              <w:t xml:space="preserve"> Be sure to use evidence from the text.</w:t>
            </w:r>
          </w:p>
        </w:tc>
      </w:tr>
      <w:tr w:rsidR="003453B8" w:rsidTr="00461834">
        <w:trPr>
          <w:trHeight w:val="3024"/>
          <w:jc w:val="center"/>
        </w:trPr>
        <w:tc>
          <w:tcPr>
            <w:tcW w:w="3744" w:type="dxa"/>
            <w:vAlign w:val="center"/>
          </w:tcPr>
          <w:p w:rsidR="003453B8" w:rsidRDefault="003453B8" w:rsidP="006F2126">
            <w:pPr>
              <w:pStyle w:val="ListParagraph"/>
              <w:numPr>
                <w:ilvl w:val="0"/>
                <w:numId w:val="1"/>
              </w:numPr>
              <w:ind w:left="0" w:firstLine="0"/>
            </w:pPr>
            <w:r>
              <w:t xml:space="preserve">Find out about famous people in history or current events whose experiences and lives reflect the essential themes of the novel.  Make a </w:t>
            </w:r>
            <w:r w:rsidR="006F2126">
              <w:t>product</w:t>
            </w:r>
            <w:r>
              <w:t xml:space="preserve"> describing the similarities</w:t>
            </w:r>
            <w:r w:rsidR="006F2126">
              <w:t xml:space="preserve"> with evidence from the text and from real life</w:t>
            </w:r>
            <w:r>
              <w:t>.</w:t>
            </w:r>
          </w:p>
        </w:tc>
        <w:tc>
          <w:tcPr>
            <w:tcW w:w="3744" w:type="dxa"/>
            <w:vAlign w:val="center"/>
          </w:tcPr>
          <w:p w:rsidR="003453B8" w:rsidRPr="006F2126" w:rsidRDefault="003453B8" w:rsidP="006F2126">
            <w:pPr>
              <w:pStyle w:val="ListParagraph"/>
              <w:numPr>
                <w:ilvl w:val="0"/>
                <w:numId w:val="1"/>
              </w:numPr>
              <w:rPr>
                <w:szCs w:val="24"/>
              </w:rPr>
            </w:pPr>
            <w:r w:rsidRPr="006F2126">
              <w:rPr>
                <w:szCs w:val="24"/>
              </w:rPr>
              <w:t>Research a town that you feel is equivalent to the one in which your novel takes place.  Use maps, sketches, population and other demographics to help you make comparisons and contrasts.</w:t>
            </w:r>
            <w:r w:rsidR="006F2126" w:rsidRPr="006F2126">
              <w:rPr>
                <w:szCs w:val="24"/>
              </w:rPr>
              <w:t xml:space="preserve"> Be sure to cite your text.</w:t>
            </w:r>
          </w:p>
        </w:tc>
        <w:tc>
          <w:tcPr>
            <w:tcW w:w="3744" w:type="dxa"/>
            <w:vAlign w:val="center"/>
          </w:tcPr>
          <w:p w:rsidR="003453B8" w:rsidRPr="006F2126" w:rsidRDefault="006F2126" w:rsidP="006F2126">
            <w:pPr>
              <w:pStyle w:val="ListParagraph"/>
              <w:numPr>
                <w:ilvl w:val="0"/>
                <w:numId w:val="1"/>
              </w:numPr>
              <w:rPr>
                <w:szCs w:val="24"/>
              </w:rPr>
            </w:pPr>
            <w:r w:rsidRPr="006F2126">
              <w:rPr>
                <w:szCs w:val="24"/>
              </w:rPr>
              <w:t>If this text was made into a film or documentary, what songs would be used on the soundtrack?  List 5- 7 song titles and write a brief summary of why it would be included on the soundtrack.</w:t>
            </w:r>
            <w:r>
              <w:rPr>
                <w:szCs w:val="24"/>
              </w:rPr>
              <w:t xml:space="preserve"> Be sure to cite your text.</w:t>
            </w:r>
          </w:p>
        </w:tc>
      </w:tr>
    </w:tbl>
    <w:p w:rsidR="00FC2F72" w:rsidRDefault="00FC2F72"/>
    <w:p w:rsidR="00B2689E" w:rsidRDefault="00B2689E"/>
    <w:p w:rsidR="00B2689E" w:rsidRPr="00B2689E" w:rsidRDefault="00B2689E" w:rsidP="006F2126">
      <w:pPr>
        <w:jc w:val="center"/>
        <w:rPr>
          <w:sz w:val="20"/>
          <w:szCs w:val="20"/>
        </w:rPr>
      </w:pPr>
      <w:proofErr w:type="gramStart"/>
      <w:r w:rsidRPr="00B2689E">
        <w:rPr>
          <w:sz w:val="20"/>
          <w:szCs w:val="20"/>
        </w:rPr>
        <w:t xml:space="preserve">Adapted from </w:t>
      </w:r>
      <w:r w:rsidRPr="00B2689E">
        <w:rPr>
          <w:i/>
          <w:sz w:val="20"/>
          <w:szCs w:val="20"/>
        </w:rPr>
        <w:t>Strategies for Teaching Boys and Girls, Secondary Level</w:t>
      </w:r>
      <w:r w:rsidRPr="00B2689E">
        <w:rPr>
          <w:sz w:val="20"/>
          <w:szCs w:val="20"/>
        </w:rPr>
        <w:t xml:space="preserve"> by Michael </w:t>
      </w:r>
      <w:proofErr w:type="spellStart"/>
      <w:r w:rsidRPr="00B2689E">
        <w:rPr>
          <w:sz w:val="20"/>
          <w:szCs w:val="20"/>
        </w:rPr>
        <w:t>Gurian</w:t>
      </w:r>
      <w:proofErr w:type="spellEnd"/>
      <w:r w:rsidRPr="00B2689E">
        <w:rPr>
          <w:sz w:val="20"/>
          <w:szCs w:val="20"/>
        </w:rPr>
        <w:t>.</w:t>
      </w:r>
      <w:proofErr w:type="gramEnd"/>
      <w:r w:rsidRPr="00B2689E">
        <w:rPr>
          <w:sz w:val="20"/>
          <w:szCs w:val="20"/>
        </w:rPr>
        <w:t xml:space="preserve"> 2008.</w:t>
      </w:r>
    </w:p>
    <w:sectPr w:rsidR="00B2689E" w:rsidRPr="00B2689E" w:rsidSect="0071146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1748C"/>
    <w:multiLevelType w:val="hybridMultilevel"/>
    <w:tmpl w:val="08C031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D381125"/>
    <w:multiLevelType w:val="hybridMultilevel"/>
    <w:tmpl w:val="DB062AB0"/>
    <w:lvl w:ilvl="0" w:tplc="9BAA6C62">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3"/>
  <w:proofState w:spelling="clean" w:grammar="clean"/>
  <w:defaultTabStop w:val="720"/>
  <w:drawingGridHorizontalSpacing w:val="120"/>
  <w:displayHorizontalDrawingGridEvery w:val="2"/>
  <w:displayVerticalDrawingGridEvery w:val="2"/>
  <w:characterSpacingControl w:val="doNotCompress"/>
  <w:compat/>
  <w:rsids>
    <w:rsidRoot w:val="003453B8"/>
    <w:rsid w:val="001A5F02"/>
    <w:rsid w:val="002426F8"/>
    <w:rsid w:val="003453B8"/>
    <w:rsid w:val="00395392"/>
    <w:rsid w:val="00447D09"/>
    <w:rsid w:val="00461834"/>
    <w:rsid w:val="00486F4A"/>
    <w:rsid w:val="004E0B0C"/>
    <w:rsid w:val="005427EF"/>
    <w:rsid w:val="005562FA"/>
    <w:rsid w:val="00556593"/>
    <w:rsid w:val="00571035"/>
    <w:rsid w:val="005A4317"/>
    <w:rsid w:val="006F2126"/>
    <w:rsid w:val="0071146C"/>
    <w:rsid w:val="00736821"/>
    <w:rsid w:val="007B0C9D"/>
    <w:rsid w:val="007D2BD9"/>
    <w:rsid w:val="0083330C"/>
    <w:rsid w:val="0087226F"/>
    <w:rsid w:val="008C4A24"/>
    <w:rsid w:val="00A000BA"/>
    <w:rsid w:val="00A21885"/>
    <w:rsid w:val="00A23609"/>
    <w:rsid w:val="00A5139B"/>
    <w:rsid w:val="00AE76DE"/>
    <w:rsid w:val="00B2689E"/>
    <w:rsid w:val="00B97FD5"/>
    <w:rsid w:val="00CC0D32"/>
    <w:rsid w:val="00D02DE0"/>
    <w:rsid w:val="00FC2F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Theme="minorHAnsi" w:hAnsi="Century"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F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453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1146C"/>
    <w:pPr>
      <w:ind w:left="720"/>
      <w:contextualSpacing/>
    </w:pPr>
  </w:style>
  <w:style w:type="paragraph" w:styleId="Header">
    <w:name w:val="header"/>
    <w:basedOn w:val="Normal"/>
    <w:link w:val="HeaderChar"/>
    <w:rsid w:val="006F2126"/>
    <w:pPr>
      <w:tabs>
        <w:tab w:val="center" w:pos="4320"/>
        <w:tab w:val="right" w:pos="8640"/>
      </w:tabs>
    </w:pPr>
    <w:rPr>
      <w:rFonts w:ascii="Times New Roman" w:eastAsia="Times New Roman" w:hAnsi="Times New Roman" w:cs="Times New Roman"/>
      <w:szCs w:val="24"/>
    </w:rPr>
  </w:style>
  <w:style w:type="character" w:customStyle="1" w:styleId="HeaderChar">
    <w:name w:val="Header Char"/>
    <w:basedOn w:val="DefaultParagraphFont"/>
    <w:link w:val="Header"/>
    <w:rsid w:val="006F2126"/>
    <w:rPr>
      <w:rFonts w:ascii="Times New Roman" w:eastAsia="Times New Roman" w:hAnsi="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355</Words>
  <Characters>2025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2376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Lynn_Flood</dc:creator>
  <cp:keywords/>
  <dc:description/>
  <cp:lastModifiedBy>Lynn_Flood</cp:lastModifiedBy>
  <cp:revision>5</cp:revision>
  <dcterms:created xsi:type="dcterms:W3CDTF">2012-01-09T18:42:00Z</dcterms:created>
  <dcterms:modified xsi:type="dcterms:W3CDTF">2012-01-09T20:49:00Z</dcterms:modified>
</cp:coreProperties>
</file>